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2A4E7" w14:textId="43E5BD65" w:rsidR="00007672" w:rsidRDefault="00007672" w:rsidP="00007672">
      <w:pPr>
        <w:spacing w:line="360" w:lineRule="auto"/>
        <w:jc w:val="center"/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</w:pP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辅助角公式的运用</w:t>
      </w:r>
      <w:r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练习题</w:t>
      </w:r>
    </w:p>
    <w:p w14:paraId="5E0465B6" w14:textId="04B0B1D3" w:rsidR="006E7F02" w:rsidRPr="00007672" w:rsidRDefault="006E7F02" w:rsidP="006E7F0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【典例</w:t>
      </w: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007672">
        <w:rPr>
          <w:b/>
          <w:color w:val="000000" w:themeColor="text1"/>
        </w:rPr>
        <w:t>已知函数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07672">
        <w:rPr>
          <w:b/>
          <w:color w:val="000000" w:themeColor="text1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</m:oMath>
      <w:r w:rsidRPr="00007672">
        <w:rPr>
          <w:b/>
          <w:color w:val="000000" w:themeColor="text1"/>
        </w:rPr>
        <w:t>的值域为（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07672">
        <w:rPr>
          <w:b/>
          <w:color w:val="000000" w:themeColor="text1"/>
        </w:rPr>
        <w:t>）</w:t>
      </w:r>
    </w:p>
    <w:p w14:paraId="69BED4ED" w14:textId="1C5F5EBC" w:rsidR="006E7F02" w:rsidRPr="00007672" w:rsidRDefault="006E7F02" w:rsidP="006E7F0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,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</m:e>
        </m:d>
      </m:oMath>
      <w:r w:rsidRPr="00007672">
        <w:rPr>
          <w:b/>
          <w:color w:val="000000" w:themeColor="text1"/>
        </w:rPr>
        <w:tab/>
        <w:t>B．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-1,1</m:t>
            </m:r>
          </m:e>
        </m:d>
      </m:oMath>
      <w:r w:rsidRPr="00007672">
        <w:rPr>
          <w:b/>
          <w:color w:val="000000" w:themeColor="text1"/>
        </w:rPr>
        <w:tab/>
        <w:t>C．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,1</m:t>
            </m:r>
          </m:e>
        </m:d>
      </m:oMath>
      <w:r w:rsidRPr="00007672">
        <w:rPr>
          <w:b/>
          <w:color w:val="000000" w:themeColor="text1"/>
        </w:rPr>
        <w:tab/>
        <w:t>D．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-1,2</m:t>
            </m:r>
          </m:e>
        </m:d>
      </m:oMath>
    </w:p>
    <w:p w14:paraId="4FD1485B" w14:textId="51B0CED5" w:rsidR="006E7F02" w:rsidRPr="00007672" w:rsidRDefault="006E7F02" w:rsidP="006E7F0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1</w:t>
      </w: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007672">
        <w:rPr>
          <w:b/>
          <w:color w:val="000000" w:themeColor="text1"/>
        </w:rPr>
        <w:t>函数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y=4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3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x+3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3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07672">
        <w:rPr>
          <w:b/>
          <w:color w:val="000000" w:themeColor="text1"/>
        </w:rPr>
        <w:t>的</w:t>
      </w:r>
      <w:proofErr w:type="gramStart"/>
      <w:r w:rsidRPr="00007672">
        <w:rPr>
          <w:b/>
          <w:color w:val="000000" w:themeColor="text1"/>
        </w:rPr>
        <w:t>最小正</w:t>
      </w:r>
      <w:proofErr w:type="gramEnd"/>
      <w:r w:rsidRPr="00007672">
        <w:rPr>
          <w:b/>
          <w:color w:val="000000" w:themeColor="text1"/>
        </w:rPr>
        <w:t>周期是（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07672">
        <w:rPr>
          <w:b/>
          <w:color w:val="000000" w:themeColor="text1"/>
        </w:rPr>
        <w:t>）</w:t>
      </w:r>
    </w:p>
    <w:p w14:paraId="2AD1B96E" w14:textId="5E5501CC" w:rsidR="006E7F02" w:rsidRPr="00007672" w:rsidRDefault="006E7F02" w:rsidP="006E7F0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6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π</m:t>
        </m:r>
      </m:oMath>
      <w:r w:rsidRPr="00007672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π</m:t>
        </m:r>
      </m:oMath>
      <w:r w:rsidRPr="00007672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07672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</w:p>
    <w:p w14:paraId="2ECCC348" w14:textId="25742F62" w:rsidR="006E7F02" w:rsidRPr="00007672" w:rsidRDefault="006E7F02" w:rsidP="006E7F0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007672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2</w:t>
      </w: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007672">
        <w:rPr>
          <w:b/>
          <w:color w:val="000000" w:themeColor="text1"/>
        </w:rPr>
        <w:t>函数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y=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07672">
        <w:rPr>
          <w:b/>
          <w:color w:val="000000" w:themeColor="text1"/>
        </w:rPr>
        <w:t xml:space="preserve"> 的最大值为（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</w:t>
      </w:r>
      <w:r w:rsidRPr="00007672">
        <w:rPr>
          <w:b/>
          <w:color w:val="000000" w:themeColor="text1"/>
        </w:rPr>
        <w:t>）</w:t>
      </w:r>
    </w:p>
    <w:p w14:paraId="006C5D8D" w14:textId="62208561" w:rsidR="006E7F02" w:rsidRPr="00007672" w:rsidRDefault="006E7F02" w:rsidP="006E7F0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A．2</w:t>
      </w:r>
      <w:r w:rsidRPr="00007672">
        <w:rPr>
          <w:b/>
          <w:color w:val="000000" w:themeColor="text1"/>
        </w:rPr>
        <w:tab/>
        <w:t>B．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007672">
        <w:rPr>
          <w:b/>
          <w:color w:val="000000" w:themeColor="text1"/>
        </w:rPr>
        <w:tab/>
        <w:t>C．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e>
        </m:rad>
      </m:oMath>
      <w:r w:rsidRPr="00007672">
        <w:rPr>
          <w:b/>
          <w:color w:val="000000" w:themeColor="text1"/>
        </w:rPr>
        <w:tab/>
        <w:t>D．1</w:t>
      </w:r>
    </w:p>
    <w:p w14:paraId="7A962D77" w14:textId="56EF1B8B" w:rsidR="006E7F02" w:rsidRPr="00007672" w:rsidRDefault="006E7F02" w:rsidP="006E7F0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007672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3</w:t>
      </w: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007672">
        <w:rPr>
          <w:b/>
          <w:color w:val="000000" w:themeColor="text1"/>
        </w:rPr>
        <w:t>(23-24高一下·广东梅州·期末)已知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θ-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θ=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,θ∈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0,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</m:e>
        </m:d>
      </m:oMath>
      <w:r w:rsidRPr="00007672">
        <w:rPr>
          <w:b/>
          <w:color w:val="000000" w:themeColor="text1"/>
        </w:rPr>
        <w:t>，则</w:t>
      </w:r>
      <m:oMath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θ+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007672">
        <w:rPr>
          <w:b/>
          <w:color w:val="000000" w:themeColor="text1"/>
        </w:rPr>
        <w:t>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007672">
        <w:rPr>
          <w:b/>
          <w:color w:val="000000" w:themeColor="text1"/>
        </w:rPr>
        <w:t>）</w:t>
      </w:r>
    </w:p>
    <w:p w14:paraId="6E5B35FF" w14:textId="6A48EBDF" w:rsidR="006E7F02" w:rsidRPr="00007672" w:rsidRDefault="006E7F02" w:rsidP="006E7F0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07672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07672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07672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</w:p>
    <w:p w14:paraId="31F07385" w14:textId="30C8C2AF" w:rsidR="006E7F02" w:rsidRPr="00007672" w:rsidRDefault="006E7F02" w:rsidP="006E7F0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【变式</w:t>
      </w:r>
      <w:r w:rsidRPr="00007672">
        <w:rPr>
          <w:rFonts w:ascii="Times New Roman" w:eastAsia="宋体" w:hAnsi="Times New Roman" w:cs="Times New Roman" w:hint="eastAsia"/>
          <w:b/>
          <w:color w:val="000000" w:themeColor="text1"/>
          <w:sz w:val="22"/>
          <w:szCs w:val="22"/>
        </w:rPr>
        <w:t>4</w:t>
      </w:r>
      <w:r w:rsidRPr="00007672">
        <w:rPr>
          <w:rFonts w:ascii="Times New Roman" w:eastAsia="宋体" w:hAnsi="Times New Roman" w:cs="Times New Roman"/>
          <w:b/>
          <w:color w:val="000000" w:themeColor="text1"/>
          <w:sz w:val="22"/>
          <w:szCs w:val="22"/>
        </w:rPr>
        <w:t>】</w:t>
      </w:r>
      <w:r w:rsidRPr="00007672">
        <w:rPr>
          <w:b/>
          <w:color w:val="000000" w:themeColor="text1"/>
        </w:rPr>
        <w:t xml:space="preserve">为了得到 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y=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07672">
        <w:rPr>
          <w:b/>
          <w:color w:val="000000" w:themeColor="text1"/>
        </w:rPr>
        <w:t>的</w:t>
      </w:r>
      <w:proofErr w:type="gramStart"/>
      <w:r w:rsidRPr="00007672">
        <w:rPr>
          <w:b/>
          <w:color w:val="000000" w:themeColor="text1"/>
        </w:rPr>
        <w:t>图象</w:t>
      </w:r>
      <w:proofErr w:type="gramEnd"/>
      <w:r w:rsidRPr="00007672">
        <w:rPr>
          <w:b/>
          <w:color w:val="000000" w:themeColor="text1"/>
        </w:rPr>
        <w:t xml:space="preserve">，只要把 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y=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e>
        </m:rad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07672">
        <w:rPr>
          <w:b/>
          <w:color w:val="000000" w:themeColor="text1"/>
        </w:rPr>
        <w:t>的</w:t>
      </w:r>
      <w:proofErr w:type="gramStart"/>
      <w:r w:rsidRPr="00007672">
        <w:rPr>
          <w:b/>
          <w:color w:val="000000" w:themeColor="text1"/>
        </w:rPr>
        <w:t>图象</w:t>
      </w:r>
      <w:proofErr w:type="gramEnd"/>
      <w:r w:rsidRPr="00007672">
        <w:rPr>
          <w:b/>
          <w:color w:val="000000" w:themeColor="text1"/>
        </w:rPr>
        <w:t>上所有的点（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 </w:t>
      </w:r>
      <w:r w:rsidRPr="00007672">
        <w:rPr>
          <w:b/>
          <w:color w:val="000000" w:themeColor="text1"/>
        </w:rPr>
        <w:t>）</w:t>
      </w:r>
    </w:p>
    <w:p w14:paraId="708C85DD" w14:textId="00C823B5" w:rsidR="006E7F02" w:rsidRPr="00007672" w:rsidRDefault="006E7F02" w:rsidP="006E7F02">
      <w:pPr>
        <w:tabs>
          <w:tab w:val="left" w:pos="4156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 xml:space="preserve">A．向右平行移动 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8</m:t>
            </m:r>
          </m:den>
        </m:f>
      </m:oMath>
      <w:r w:rsidRPr="00007672">
        <w:rPr>
          <w:b/>
          <w:color w:val="000000" w:themeColor="text1"/>
        </w:rPr>
        <w:t xml:space="preserve"> </w:t>
      </w:r>
      <w:proofErr w:type="gramStart"/>
      <w:r w:rsidRPr="00007672">
        <w:rPr>
          <w:b/>
          <w:color w:val="000000" w:themeColor="text1"/>
        </w:rPr>
        <w:t>个</w:t>
      </w:r>
      <w:proofErr w:type="gramEnd"/>
      <w:r w:rsidRPr="00007672">
        <w:rPr>
          <w:b/>
          <w:color w:val="000000" w:themeColor="text1"/>
        </w:rPr>
        <w:t>单位长度</w:t>
      </w:r>
      <w:r w:rsidRPr="00007672">
        <w:rPr>
          <w:b/>
          <w:color w:val="000000" w:themeColor="text1"/>
        </w:rPr>
        <w:tab/>
        <w:t xml:space="preserve">B．向左平行移动 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8</m:t>
            </m:r>
          </m:den>
        </m:f>
      </m:oMath>
      <w:r w:rsidRPr="00007672">
        <w:rPr>
          <w:b/>
          <w:color w:val="000000" w:themeColor="text1"/>
        </w:rPr>
        <w:t xml:space="preserve"> </w:t>
      </w:r>
      <w:proofErr w:type="gramStart"/>
      <w:r w:rsidRPr="00007672">
        <w:rPr>
          <w:b/>
          <w:color w:val="000000" w:themeColor="text1"/>
        </w:rPr>
        <w:t>个</w:t>
      </w:r>
      <w:proofErr w:type="gramEnd"/>
      <w:r w:rsidRPr="00007672">
        <w:rPr>
          <w:b/>
          <w:color w:val="000000" w:themeColor="text1"/>
        </w:rPr>
        <w:t>单位长度</w:t>
      </w:r>
    </w:p>
    <w:p w14:paraId="59F8533D" w14:textId="5BF532B7" w:rsidR="006E7F02" w:rsidRPr="00007672" w:rsidRDefault="006E7F02" w:rsidP="006E7F02">
      <w:pPr>
        <w:tabs>
          <w:tab w:val="left" w:pos="4156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 xml:space="preserve">C．向右平行移动 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007672">
        <w:rPr>
          <w:b/>
          <w:color w:val="000000" w:themeColor="text1"/>
        </w:rPr>
        <w:t xml:space="preserve"> </w:t>
      </w:r>
      <w:proofErr w:type="gramStart"/>
      <w:r w:rsidRPr="00007672">
        <w:rPr>
          <w:b/>
          <w:color w:val="000000" w:themeColor="text1"/>
        </w:rPr>
        <w:t>个</w:t>
      </w:r>
      <w:proofErr w:type="gramEnd"/>
      <w:r w:rsidRPr="00007672">
        <w:rPr>
          <w:b/>
          <w:color w:val="000000" w:themeColor="text1"/>
        </w:rPr>
        <w:t>单位长度</w:t>
      </w:r>
      <w:r w:rsidRPr="00007672">
        <w:rPr>
          <w:b/>
          <w:color w:val="000000" w:themeColor="text1"/>
        </w:rPr>
        <w:tab/>
        <w:t xml:space="preserve">D．向左平行移动 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007672">
        <w:rPr>
          <w:b/>
          <w:color w:val="000000" w:themeColor="text1"/>
        </w:rPr>
        <w:t xml:space="preserve"> </w:t>
      </w:r>
      <w:proofErr w:type="gramStart"/>
      <w:r w:rsidRPr="00007672">
        <w:rPr>
          <w:b/>
          <w:color w:val="000000" w:themeColor="text1"/>
        </w:rPr>
        <w:t>个</w:t>
      </w:r>
      <w:proofErr w:type="gramEnd"/>
      <w:r w:rsidRPr="00007672">
        <w:rPr>
          <w:b/>
          <w:color w:val="000000" w:themeColor="text1"/>
        </w:rPr>
        <w:t>单位长度</w:t>
      </w:r>
    </w:p>
    <w:p w14:paraId="5E836983" w14:textId="77777777" w:rsidR="00007672" w:rsidRPr="00007672" w:rsidRDefault="00007672" w:rsidP="006E7F02">
      <w:pPr>
        <w:tabs>
          <w:tab w:val="left" w:pos="4156"/>
        </w:tabs>
        <w:spacing w:line="360" w:lineRule="auto"/>
        <w:ind w:left="380"/>
        <w:jc w:val="left"/>
        <w:rPr>
          <w:b/>
          <w:color w:val="000000" w:themeColor="text1"/>
        </w:rPr>
      </w:pPr>
    </w:p>
    <w:p w14:paraId="0EC61C22" w14:textId="6DCA6963" w:rsidR="00007672" w:rsidRPr="00007672" w:rsidRDefault="00007672" w:rsidP="0000767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8．(25-26高一下·安徽天</w:t>
      </w:r>
      <w:proofErr w:type="gramStart"/>
      <w:r w:rsidRPr="00007672">
        <w:rPr>
          <w:b/>
          <w:color w:val="000000" w:themeColor="text1"/>
        </w:rPr>
        <w:t>一</w:t>
      </w:r>
      <w:proofErr w:type="gramEnd"/>
      <w:r w:rsidRPr="00007672">
        <w:rPr>
          <w:b/>
          <w:color w:val="000000" w:themeColor="text1"/>
        </w:rPr>
        <w:t>·开学考)已知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a=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10°+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10°</m:t>
        </m:r>
      </m:oMath>
      <w:r w:rsidRPr="00007672">
        <w:rPr>
          <w:b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b=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7</m:t>
            </m:r>
          </m:den>
        </m:f>
      </m:oMath>
      <w:r w:rsidRPr="00007672">
        <w:rPr>
          <w:b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c=1</m:t>
        </m:r>
      </m:oMath>
      <w:r w:rsidRPr="00007672">
        <w:rPr>
          <w:b/>
          <w:color w:val="000000" w:themeColor="text1"/>
        </w:rPr>
        <w:t>，则（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007672">
        <w:rPr>
          <w:b/>
          <w:color w:val="000000" w:themeColor="text1"/>
        </w:rPr>
        <w:t>）</w:t>
      </w:r>
    </w:p>
    <w:p w14:paraId="6131EDB6" w14:textId="70A2EB4D" w:rsidR="00007672" w:rsidRPr="00007672" w:rsidRDefault="00007672" w:rsidP="00007672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a&gt;b&gt;c</m:t>
        </m:r>
      </m:oMath>
      <w:r w:rsidRPr="00007672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c&gt;a&gt;b</m:t>
        </m:r>
      </m:oMath>
      <w:r w:rsidRPr="00007672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b&gt;a&gt;c</m:t>
        </m:r>
      </m:oMath>
      <w:r w:rsidRPr="00007672">
        <w:rPr>
          <w:b/>
          <w:color w:val="000000" w:themeColor="text1"/>
        </w:rPr>
        <w:tab/>
        <w:t>D．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c&gt;b&gt;a</m:t>
        </m:r>
      </m:oMath>
    </w:p>
    <w:p w14:paraId="3BFEC1A8" w14:textId="1482DA84" w:rsidR="00007672" w:rsidRPr="00007672" w:rsidRDefault="00007672" w:rsidP="0000767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9．函数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f(x)=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12</m:t>
            </m:r>
          </m:den>
        </m:f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x+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den>
            </m:f>
          </m:e>
        </m:d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cos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12</m:t>
            </m:r>
          </m:den>
        </m:f>
      </m:oMath>
      <w:r w:rsidRPr="00007672">
        <w:rPr>
          <w:b/>
          <w:color w:val="000000" w:themeColor="text1"/>
        </w:rPr>
        <w:t>在</w:t>
      </w:r>
      <m:oMath>
        <m:d>
          <m:dPr>
            <m:begChr m:val="["/>
            <m:endChr m:val="]"/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6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,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7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12</m:t>
                </m:r>
              </m:den>
            </m:f>
          </m:e>
        </m:d>
      </m:oMath>
      <w:r w:rsidRPr="00007672">
        <w:rPr>
          <w:b/>
          <w:color w:val="000000" w:themeColor="text1"/>
        </w:rPr>
        <w:t>上的最小值为（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007672">
        <w:rPr>
          <w:b/>
          <w:color w:val="000000" w:themeColor="text1"/>
        </w:rPr>
        <w:t>）</w:t>
      </w:r>
    </w:p>
    <w:p w14:paraId="37581E54" w14:textId="20BEDC83" w:rsidR="00007672" w:rsidRPr="00007672" w:rsidRDefault="00007672" w:rsidP="00007672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07672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</m:t>
        </m:r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07672">
        <w:rPr>
          <w:b/>
          <w:color w:val="000000" w:themeColor="text1"/>
        </w:rPr>
        <w:tab/>
        <w:t>C．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-1</m:t>
        </m:r>
      </m:oMath>
      <w:r w:rsidRPr="00007672">
        <w:rPr>
          <w:b/>
          <w:color w:val="000000" w:themeColor="text1"/>
        </w:rPr>
        <w:tab/>
        <w:t>D．0</w:t>
      </w:r>
    </w:p>
    <w:p w14:paraId="671612CF" w14:textId="54FA1C29" w:rsidR="00007672" w:rsidRPr="00007672" w:rsidRDefault="00007672" w:rsidP="0000767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10．(25-26高一上·广东河源龙川一中·期末)函数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den>
            </m:f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-2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+</m:t>
        </m:r>
        <m:r>
          <m:rPr>
            <m:sty m:val="b"/>
          </m:rPr>
          <w:rPr>
            <w:rFonts w:ascii="Cambria Math" w:eastAsia="宋体" w:hAnsi="Cambria Math" w:cs="Cambria Math"/>
            <w:color w:val="000000" w:themeColor="text1"/>
          </w:rPr>
          <m:t>sin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</m:oMath>
      <w:r w:rsidRPr="00007672">
        <w:rPr>
          <w:b/>
          <w:color w:val="000000" w:themeColor="text1"/>
        </w:rPr>
        <w:t>的</w:t>
      </w:r>
      <w:proofErr w:type="gramStart"/>
      <w:r w:rsidRPr="00007672">
        <w:rPr>
          <w:b/>
          <w:color w:val="000000" w:themeColor="text1"/>
        </w:rPr>
        <w:t>最小正</w:t>
      </w:r>
      <w:proofErr w:type="gramEnd"/>
      <w:r w:rsidRPr="00007672">
        <w:rPr>
          <w:b/>
          <w:color w:val="000000" w:themeColor="text1"/>
        </w:rPr>
        <w:t>周期是（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007672">
        <w:rPr>
          <w:b/>
          <w:color w:val="000000" w:themeColor="text1"/>
        </w:rPr>
        <w:t>）</w:t>
      </w:r>
    </w:p>
    <w:p w14:paraId="54DC74CD" w14:textId="34C3B7EE" w:rsidR="00007672" w:rsidRPr="00007672" w:rsidRDefault="00007672" w:rsidP="0000767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π</m:t>
        </m:r>
      </m:oMath>
      <w:r w:rsidRPr="00007672">
        <w:rPr>
          <w:b/>
          <w:color w:val="000000" w:themeColor="text1"/>
        </w:rPr>
        <w:tab/>
        <w:t>B．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π</m:t>
        </m:r>
      </m:oMath>
      <w:r w:rsidRPr="00007672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07672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</w:p>
    <w:p w14:paraId="50532D54" w14:textId="6E59D7D3" w:rsidR="00007672" w:rsidRPr="00007672" w:rsidRDefault="00007672" w:rsidP="0000767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hint="eastAsia"/>
          <w:b/>
          <w:color w:val="000000" w:themeColor="text1"/>
        </w:rPr>
        <w:t>16</w:t>
      </w:r>
      <w:r w:rsidRPr="00007672">
        <w:rPr>
          <w:b/>
          <w:color w:val="000000" w:themeColor="text1"/>
        </w:rPr>
        <w:t>．(24-25高一下·广东河源·)在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△ABC</m:t>
        </m:r>
      </m:oMath>
      <w:r w:rsidRPr="00007672">
        <w:rPr>
          <w:b/>
          <w:color w:val="000000" w:themeColor="text1"/>
        </w:rPr>
        <w:t>中，内角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A,B,C</m:t>
        </m:r>
      </m:oMath>
      <w:r w:rsidRPr="00007672">
        <w:rPr>
          <w:b/>
          <w:color w:val="000000" w:themeColor="text1"/>
        </w:rPr>
        <w:t>所对的边分别为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a,b,c</m:t>
        </m:r>
      </m:oMath>
      <w:r w:rsidRPr="00007672">
        <w:rPr>
          <w:b/>
          <w:color w:val="000000" w:themeColor="text1"/>
        </w:rPr>
        <w:t>，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b+c=a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C+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C</m:t>
        </m:r>
      </m:oMath>
      <w:r w:rsidRPr="00007672">
        <w:rPr>
          <w:b/>
          <w:color w:val="000000" w:themeColor="text1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A=</m:t>
        </m:r>
      </m:oMath>
      <w:r w:rsidRPr="00007672">
        <w:rPr>
          <w:b/>
          <w:color w:val="000000" w:themeColor="text1"/>
        </w:rPr>
        <w:t>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007672">
        <w:rPr>
          <w:b/>
          <w:color w:val="000000" w:themeColor="text1"/>
        </w:rPr>
        <w:t>）</w:t>
      </w:r>
    </w:p>
    <w:p w14:paraId="21FECD07" w14:textId="5F6E9068" w:rsidR="00007672" w:rsidRPr="00007672" w:rsidRDefault="00007672" w:rsidP="0000767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6</m:t>
            </m:r>
          </m:den>
        </m:f>
      </m:oMath>
      <w:r w:rsidRPr="00007672">
        <w:rPr>
          <w:b/>
          <w:color w:val="000000" w:themeColor="text1"/>
        </w:rPr>
        <w:tab/>
        <w:t>B．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4</m:t>
            </m:r>
          </m:den>
        </m:f>
      </m:oMath>
      <w:r w:rsidRPr="00007672">
        <w:rPr>
          <w:b/>
          <w:color w:val="000000" w:themeColor="text1"/>
        </w:rPr>
        <w:tab/>
        <w:t>C．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  <w:r w:rsidRPr="00007672">
        <w:rPr>
          <w:b/>
          <w:color w:val="000000" w:themeColor="text1"/>
        </w:rPr>
        <w:tab/>
        <w:t>D．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den>
        </m:f>
      </m:oMath>
    </w:p>
    <w:p w14:paraId="24DDBD36" w14:textId="5943D76E" w:rsidR="00007672" w:rsidRPr="00007672" w:rsidRDefault="00007672" w:rsidP="0000767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hint="eastAsia"/>
          <w:b/>
          <w:color w:val="000000" w:themeColor="text1"/>
        </w:rPr>
        <w:t>17</w:t>
      </w:r>
      <w:r w:rsidRPr="00007672">
        <w:rPr>
          <w:b/>
          <w:color w:val="000000" w:themeColor="text1"/>
        </w:rPr>
        <w:t>．(24-25高一下·云南昆明·期末)若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07672">
        <w:rPr>
          <w:b/>
          <w:color w:val="000000" w:themeColor="text1"/>
        </w:rPr>
        <w:t>的</w:t>
      </w:r>
      <w:proofErr w:type="gramStart"/>
      <w:r w:rsidRPr="00007672">
        <w:rPr>
          <w:b/>
          <w:color w:val="000000" w:themeColor="text1"/>
        </w:rPr>
        <w:t>图象</w:t>
      </w:r>
      <w:proofErr w:type="gramEnd"/>
      <w:r w:rsidRPr="00007672">
        <w:rPr>
          <w:b/>
          <w:color w:val="000000" w:themeColor="text1"/>
        </w:rPr>
        <w:t>关于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x=a</m:t>
        </m:r>
      </m:oMath>
      <w:r w:rsidRPr="00007672">
        <w:rPr>
          <w:b/>
          <w:color w:val="000000" w:themeColor="text1"/>
        </w:rPr>
        <w:t>对称，则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a+</m:t>
            </m:r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4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007672">
        <w:rPr>
          <w:b/>
          <w:color w:val="000000" w:themeColor="text1"/>
        </w:rPr>
        <w:t>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007672">
        <w:rPr>
          <w:b/>
          <w:color w:val="000000" w:themeColor="text1"/>
        </w:rPr>
        <w:t>）</w:t>
      </w:r>
    </w:p>
    <w:p w14:paraId="69B08CAB" w14:textId="4C716DC6" w:rsidR="00007672" w:rsidRPr="00007672" w:rsidRDefault="00007672" w:rsidP="0000767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-1</m:t>
        </m:r>
      </m:oMath>
      <w:r w:rsidRPr="00007672">
        <w:rPr>
          <w:b/>
          <w:color w:val="000000" w:themeColor="text1"/>
        </w:rPr>
        <w:tab/>
        <w:t>B．0</w:t>
      </w:r>
      <w:r w:rsidRPr="00007672">
        <w:rPr>
          <w:b/>
          <w:color w:val="000000" w:themeColor="text1"/>
        </w:rPr>
        <w:tab/>
        <w:t>C．1</w:t>
      </w:r>
      <w:r w:rsidRPr="00007672">
        <w:rPr>
          <w:b/>
          <w:color w:val="000000" w:themeColor="text1"/>
        </w:rPr>
        <w:tab/>
        <w:t>D．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e>
        </m:rad>
      </m:oMath>
    </w:p>
    <w:p w14:paraId="42CE58FE" w14:textId="7B65AAD5" w:rsidR="00007672" w:rsidRPr="00007672" w:rsidRDefault="00007672" w:rsidP="00007672">
      <w:pPr>
        <w:spacing w:line="360" w:lineRule="auto"/>
        <w:jc w:val="left"/>
        <w:rPr>
          <w:b/>
          <w:color w:val="000000" w:themeColor="text1"/>
        </w:rPr>
      </w:pPr>
      <w:r w:rsidRPr="00007672">
        <w:rPr>
          <w:rFonts w:hint="eastAsia"/>
          <w:b/>
          <w:color w:val="000000" w:themeColor="text1"/>
        </w:rPr>
        <w:t>18</w:t>
      </w:r>
      <w:r w:rsidRPr="00007672">
        <w:rPr>
          <w:b/>
          <w:color w:val="000000" w:themeColor="text1"/>
        </w:rPr>
        <w:t>．若将函数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f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sin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x+</m:t>
        </m:r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  <m:r>
          <m:rPr>
            <m:nor/>
          </m:rPr>
          <w:rPr>
            <w:rFonts w:ascii="Cambria Math" w:eastAsia="宋体" w:hAnsi="Cambria Math" w:cs="Cambria Math"/>
            <w:b/>
            <w:color w:val="000000" w:themeColor="text1"/>
          </w:rPr>
          <m:t>cos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2</m:t>
        </m:r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x</m:t>
        </m:r>
      </m:oMath>
      <w:r w:rsidRPr="00007672">
        <w:rPr>
          <w:b/>
          <w:color w:val="000000" w:themeColor="text1"/>
        </w:rPr>
        <w:t>的</w:t>
      </w:r>
      <w:proofErr w:type="gramStart"/>
      <w:r w:rsidRPr="00007672">
        <w:rPr>
          <w:b/>
          <w:color w:val="000000" w:themeColor="text1"/>
        </w:rPr>
        <w:t>图象</w:t>
      </w:r>
      <w:proofErr w:type="gramEnd"/>
      <w:r w:rsidRPr="00007672">
        <w:rPr>
          <w:b/>
          <w:color w:val="000000" w:themeColor="text1"/>
        </w:rPr>
        <w:t>向右平移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  <w:b/>
                <w:color w:val="000000" w:themeColor="text1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12</m:t>
            </m:r>
          </m:den>
        </m:f>
      </m:oMath>
      <w:proofErr w:type="gramStart"/>
      <w:r w:rsidRPr="00007672">
        <w:rPr>
          <w:b/>
          <w:color w:val="000000" w:themeColor="text1"/>
        </w:rPr>
        <w:t>个</w:t>
      </w:r>
      <w:proofErr w:type="gramEnd"/>
      <w:r w:rsidRPr="00007672">
        <w:rPr>
          <w:b/>
          <w:color w:val="000000" w:themeColor="text1"/>
        </w:rPr>
        <w:t>单位长度后，得到函数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g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x</m:t>
            </m:r>
          </m:e>
        </m:d>
      </m:oMath>
      <w:r w:rsidRPr="00007672">
        <w:rPr>
          <w:b/>
          <w:color w:val="000000" w:themeColor="text1"/>
        </w:rPr>
        <w:t>的</w:t>
      </w:r>
      <w:proofErr w:type="gramStart"/>
      <w:r w:rsidRPr="00007672">
        <w:rPr>
          <w:b/>
          <w:color w:val="000000" w:themeColor="text1"/>
        </w:rPr>
        <w:t>图象</w:t>
      </w:r>
      <w:proofErr w:type="gramEnd"/>
      <w:r w:rsidRPr="00007672">
        <w:rPr>
          <w:b/>
          <w:color w:val="000000" w:themeColor="text1"/>
        </w:rPr>
        <w:t>，则</w:t>
      </w:r>
      <m:oMath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g</m:t>
        </m:r>
        <m:d>
          <m:dPr>
            <m:ctrlPr>
              <w:rPr>
                <w:rFonts w:ascii="Cambria Math" w:hAnsi="Cambria Math"/>
                <w:b/>
                <w:color w:val="000000" w:themeColor="text1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  <w:b/>
                    <w:color w:val="000000" w:themeColor="text1"/>
                  </w:rPr>
                  <m:t>π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den>
            </m:f>
          </m:e>
        </m:d>
        <m:r>
          <m:rPr>
            <m:sty m:val="bi"/>
          </m:rPr>
          <w:rPr>
            <w:rFonts w:ascii="Cambria Math" w:eastAsia="宋体" w:hAnsi="Cambria Math" w:cs="Cambria Math"/>
            <w:color w:val="000000" w:themeColor="text1"/>
          </w:rPr>
          <m:t>=</m:t>
        </m:r>
      </m:oMath>
      <w:r w:rsidRPr="00007672">
        <w:rPr>
          <w:b/>
          <w:color w:val="000000" w:themeColor="text1"/>
        </w:rPr>
        <w:t>（</w:t>
      </w:r>
      <w:r w:rsidRPr="0000767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007672">
        <w:rPr>
          <w:b/>
          <w:color w:val="000000" w:themeColor="text1"/>
        </w:rPr>
        <w:t>）</w:t>
      </w:r>
    </w:p>
    <w:p w14:paraId="0138DC3C" w14:textId="1305146E" w:rsidR="00007672" w:rsidRPr="00007672" w:rsidRDefault="00007672" w:rsidP="00007672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b/>
          <w:color w:val="000000" w:themeColor="text1"/>
        </w:rPr>
      </w:pPr>
      <w:r w:rsidRPr="00007672">
        <w:rPr>
          <w:b/>
          <w:color w:val="000000" w:themeColor="text1"/>
        </w:rPr>
        <w:t>A．</w:t>
      </w:r>
      <m:oMath>
        <m:f>
          <m:fPr>
            <m:ctrlPr>
              <w:rPr>
                <w:rFonts w:ascii="Cambria Math" w:hAnsi="Cambria Math"/>
                <w:b/>
                <w:color w:val="000000" w:themeColor="text1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b/>
                    <w:color w:val="000000" w:themeColor="text1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="宋体" w:hAnsi="Cambria Math" w:cs="Cambria Math"/>
                    <w:color w:val="000000" w:themeColor="text1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2</m:t>
            </m:r>
          </m:den>
        </m:f>
      </m:oMath>
      <w:r w:rsidRPr="00007672">
        <w:rPr>
          <w:b/>
          <w:color w:val="000000" w:themeColor="text1"/>
        </w:rPr>
        <w:tab/>
        <w:t>B．</w:t>
      </w:r>
      <m:oMath>
        <m:rad>
          <m:radPr>
            <m:degHide m:val="1"/>
            <m:ctrlPr>
              <w:rPr>
                <w:rFonts w:ascii="Cambria Math" w:hAnsi="Cambria Math"/>
                <w:b/>
                <w:color w:val="000000" w:themeColor="text1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宋体" w:hAnsi="Cambria Math" w:cs="Cambria Math"/>
                <w:color w:val="000000" w:themeColor="text1"/>
              </w:rPr>
              <m:t>3</m:t>
            </m:r>
          </m:e>
        </m:rad>
      </m:oMath>
      <w:r w:rsidRPr="00007672">
        <w:rPr>
          <w:b/>
          <w:color w:val="000000" w:themeColor="text1"/>
        </w:rPr>
        <w:tab/>
        <w:t>C．1</w:t>
      </w:r>
      <w:r w:rsidRPr="00007672">
        <w:rPr>
          <w:b/>
          <w:color w:val="000000" w:themeColor="text1"/>
        </w:rPr>
        <w:tab/>
        <w:t>D．2</w:t>
      </w:r>
    </w:p>
    <w:p w14:paraId="5D4DDA8C" w14:textId="77777777" w:rsidR="00007672" w:rsidRPr="00007672" w:rsidRDefault="00007672" w:rsidP="006E7F02">
      <w:pPr>
        <w:tabs>
          <w:tab w:val="left" w:pos="4156"/>
        </w:tabs>
        <w:spacing w:line="360" w:lineRule="auto"/>
        <w:ind w:left="380"/>
        <w:jc w:val="left"/>
        <w:rPr>
          <w:rFonts w:hint="eastAsia"/>
          <w:b/>
          <w:color w:val="000000" w:themeColor="text1"/>
        </w:rPr>
      </w:pPr>
    </w:p>
    <w:sectPr w:rsidR="00007672" w:rsidRPr="00007672" w:rsidSect="006E7F0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A4813" w14:textId="77777777" w:rsidR="00910B5F" w:rsidRDefault="00910B5F" w:rsidP="006E7F02">
      <w:pPr>
        <w:rPr>
          <w:rFonts w:hint="eastAsia"/>
        </w:rPr>
      </w:pPr>
      <w:r>
        <w:separator/>
      </w:r>
    </w:p>
  </w:endnote>
  <w:endnote w:type="continuationSeparator" w:id="0">
    <w:p w14:paraId="7F4D4AF9" w14:textId="77777777" w:rsidR="00910B5F" w:rsidRDefault="00910B5F" w:rsidP="006E7F0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F316F" w14:textId="77777777" w:rsidR="00910B5F" w:rsidRDefault="00910B5F" w:rsidP="006E7F02">
      <w:pPr>
        <w:rPr>
          <w:rFonts w:hint="eastAsia"/>
        </w:rPr>
      </w:pPr>
      <w:r>
        <w:separator/>
      </w:r>
    </w:p>
  </w:footnote>
  <w:footnote w:type="continuationSeparator" w:id="0">
    <w:p w14:paraId="03F3D9F9" w14:textId="77777777" w:rsidR="00910B5F" w:rsidRDefault="00910B5F" w:rsidP="006E7F0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6E6"/>
    <w:rsid w:val="00007672"/>
    <w:rsid w:val="00524353"/>
    <w:rsid w:val="005B27A7"/>
    <w:rsid w:val="006E7F02"/>
    <w:rsid w:val="008A1B07"/>
    <w:rsid w:val="00910B5F"/>
    <w:rsid w:val="00E4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7C7911"/>
  <w15:chartTrackingRefBased/>
  <w15:docId w15:val="{42AFD2EB-58FB-4FB0-873F-D89B9721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F02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E416E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6E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6E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6E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6E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6E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6E6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6E6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6E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6E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6E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416E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6E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6E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6E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6E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6E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6E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6E6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E416E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6E6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E416E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E416E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416E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E7F0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E7F0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E7F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E7F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385</Words>
  <Characters>927</Characters>
  <Application>Microsoft Office Word</Application>
  <DocSecurity>0</DocSecurity>
  <Lines>35</Lines>
  <Paragraphs>43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3</cp:revision>
  <dcterms:created xsi:type="dcterms:W3CDTF">2026-05-14T12:12:00Z</dcterms:created>
  <dcterms:modified xsi:type="dcterms:W3CDTF">2026-05-14T12:21:00Z</dcterms:modified>
</cp:coreProperties>
</file>