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1836" w14:textId="01C78542" w:rsidR="005B2A46" w:rsidRPr="00F457BB" w:rsidRDefault="005B2A46" w:rsidP="005B2A46">
      <w:pPr>
        <w:rPr>
          <w:rFonts w:hint="eastAsia"/>
          <w:sz w:val="28"/>
          <w:szCs w:val="28"/>
        </w:rPr>
      </w:pPr>
      <w:r w:rsidRPr="00F457BB">
        <w:rPr>
          <w:sz w:val="28"/>
          <w:szCs w:val="28"/>
        </w:rPr>
        <w:t>1</w:t>
      </w:r>
      <w:r w:rsidR="00F457BB">
        <w:rPr>
          <w:rFonts w:hint="eastAsia"/>
          <w:sz w:val="28"/>
          <w:szCs w:val="28"/>
        </w:rPr>
        <w:t xml:space="preserve"> </w:t>
      </w:r>
      <w:r w:rsidRPr="00F457BB">
        <w:rPr>
          <w:sz w:val="28"/>
          <w:szCs w:val="28"/>
        </w:rPr>
        <w:t>.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sin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+cos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Pr="00F457BB">
        <w:rPr>
          <w:sz w:val="28"/>
          <w:szCs w:val="28"/>
        </w:rPr>
        <w:t xml:space="preserve"> 的值为</w:t>
      </w:r>
      <w:r w:rsidR="00F457BB" w:rsidRPr="00F457BB">
        <w:rPr>
          <w:rFonts w:hint="eastAsia"/>
          <w:sz w:val="28"/>
          <w:szCs w:val="28"/>
          <w:u w:val="single"/>
        </w:rPr>
        <w:t xml:space="preserve">                </w:t>
      </w:r>
      <w:r w:rsidR="00F457BB" w:rsidRPr="00F457BB">
        <w:rPr>
          <w:rFonts w:hint="eastAsia"/>
          <w:sz w:val="28"/>
          <w:szCs w:val="28"/>
        </w:rPr>
        <w:t xml:space="preserve"> </w:t>
      </w:r>
    </w:p>
    <w:p w14:paraId="3BDF4E30" w14:textId="344529A2" w:rsidR="005B27A7" w:rsidRPr="00F457BB" w:rsidRDefault="005B2A46">
      <w:pPr>
        <w:rPr>
          <w:sz w:val="28"/>
          <w:szCs w:val="28"/>
          <w:u w:val="single"/>
        </w:rPr>
      </w:pPr>
      <w:r w:rsidRPr="00F457BB">
        <w:rPr>
          <w:sz w:val="28"/>
          <w:szCs w:val="28"/>
        </w:rPr>
        <w:t>2.</w:t>
      </w:r>
      <w:r w:rsidRPr="00F457BB">
        <w:rPr>
          <w:rFonts w:ascii="Cambria Math" w:hAnsi="Cambria Math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cos</m:t>
        </m:r>
        <m:r>
          <m:rPr>
            <m:nor/>
          </m:rPr>
          <w:rPr>
            <w:sz w:val="28"/>
            <w:szCs w:val="28"/>
          </w:rPr>
          <m:t> </m:t>
        </m:r>
        <m:r>
          <w:rPr>
            <w:rFonts w:ascii="Cambria Math" w:hAnsi="Cambria Math"/>
            <w:sz w:val="28"/>
            <w:szCs w:val="28"/>
          </w:rPr>
          <m:t>α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  <w:sz w:val="28"/>
            <w:szCs w:val="28"/>
          </w:rPr>
          <m:t>sin</m:t>
        </m:r>
        <m:r>
          <m:rPr>
            <m:nor/>
          </m:rPr>
          <w:rPr>
            <w:sz w:val="28"/>
            <w:szCs w:val="28"/>
          </w:rPr>
          <m:t> </m:t>
        </m:r>
        <m:r>
          <w:rPr>
            <w:rFonts w:ascii="Cambria Math" w:hAnsi="Cambria Math"/>
            <w:sz w:val="28"/>
            <w:szCs w:val="28"/>
          </w:rPr>
          <m:t>α</m:t>
        </m:r>
      </m:oMath>
      <w:r w:rsidRPr="00F457BB">
        <w:rPr>
          <w:sz w:val="28"/>
          <w:szCs w:val="28"/>
        </w:rPr>
        <w:t xml:space="preserve"> 化简的结果是</w:t>
      </w:r>
      <w:r w:rsidRPr="00F457BB">
        <w:rPr>
          <w:rFonts w:hint="eastAsia"/>
          <w:sz w:val="28"/>
          <w:szCs w:val="28"/>
          <w:u w:val="single"/>
        </w:rPr>
        <w:t xml:space="preserve">              </w:t>
      </w:r>
    </w:p>
    <w:p w14:paraId="43883731" w14:textId="77777777" w:rsidR="00F457BB" w:rsidRDefault="005B2A46" w:rsidP="005B2A46">
      <w:pPr>
        <w:rPr>
          <w:sz w:val="28"/>
          <w:szCs w:val="28"/>
          <w:u w:val="single"/>
        </w:rPr>
      </w:pPr>
      <w:r w:rsidRPr="00F457BB">
        <w:rPr>
          <w:sz w:val="28"/>
          <w:szCs w:val="28"/>
        </w:rPr>
        <w:t>3.[2025上海市川沙中学期末]已知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sin(</m:t>
        </m:r>
        <m:r>
          <w:rPr>
            <w:rFonts w:ascii="Cambria Math" w:hAnsi="Cambria Math"/>
            <w:sz w:val="28"/>
            <w:szCs w:val="28"/>
          </w:rPr>
          <m:t>α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)+sin</m:t>
        </m:r>
        <m:r>
          <m:rPr>
            <m:nor/>
          </m:rPr>
          <w:rPr>
            <w:sz w:val="28"/>
            <w:szCs w:val="28"/>
          </w:rPr>
          <m:t> </m:t>
        </m:r>
        <m:r>
          <w:rPr>
            <w:rFonts w:ascii="Cambria Math" w:hAnsi="Cambria Math"/>
            <w:sz w:val="28"/>
            <w:szCs w:val="28"/>
          </w:rPr>
          <m:t>α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F457BB">
        <w:rPr>
          <w:sz w:val="28"/>
          <w:szCs w:val="28"/>
        </w:rPr>
        <w:t>，则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sin(</m:t>
        </m:r>
        <m:r>
          <w:rPr>
            <w:rFonts w:ascii="Cambria Math" w:hAnsi="Cambria Math"/>
            <w:sz w:val="28"/>
            <w:szCs w:val="28"/>
          </w:rPr>
          <m:t>α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)=</m:t>
        </m:r>
      </m:oMath>
      <w:r w:rsidRPr="00F457BB">
        <w:rPr>
          <w:sz w:val="28"/>
          <w:szCs w:val="28"/>
        </w:rPr>
        <w:t xml:space="preserve"> </w:t>
      </w:r>
      <w:r w:rsidR="00F457BB" w:rsidRPr="00F457BB">
        <w:rPr>
          <w:rFonts w:hint="eastAsia"/>
          <w:sz w:val="28"/>
          <w:szCs w:val="28"/>
          <w:u w:val="single"/>
        </w:rPr>
        <w:t xml:space="preserve">           </w:t>
      </w:r>
    </w:p>
    <w:p w14:paraId="4706E3B1" w14:textId="0A7BF86E" w:rsidR="005B2A46" w:rsidRPr="00F457BB" w:rsidRDefault="00F457BB" w:rsidP="005B2A46">
      <w:pPr>
        <w:rPr>
          <w:rFonts w:hint="eastAsia"/>
          <w:sz w:val="28"/>
          <w:szCs w:val="28"/>
        </w:rPr>
      </w:pPr>
      <w:r w:rsidRPr="00F457BB">
        <w:rPr>
          <w:rFonts w:hint="eastAsia"/>
          <w:sz w:val="28"/>
          <w:szCs w:val="28"/>
        </w:rPr>
        <w:t xml:space="preserve">   </w:t>
      </w:r>
    </w:p>
    <w:p w14:paraId="2A0793B5" w14:textId="2F2444A8" w:rsidR="005B2A46" w:rsidRDefault="005B2A46" w:rsidP="005B2A46">
      <w:pPr>
        <w:rPr>
          <w:sz w:val="28"/>
          <w:szCs w:val="28"/>
        </w:rPr>
      </w:pPr>
      <w:r w:rsidRPr="00F457BB">
        <w:rPr>
          <w:sz w:val="28"/>
          <w:szCs w:val="28"/>
        </w:rPr>
        <w:t>5.函数</w:t>
      </w:r>
      <m:oMath>
        <m:r>
          <w:rPr>
            <w:rFonts w:ascii="Cambria Math" w:hAnsi="Cambria Math"/>
            <w:sz w:val="28"/>
            <w:szCs w:val="28"/>
          </w:rPr>
          <m:t>f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</w:rPr>
          <m:t>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)=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sin</m:t>
        </m:r>
        <m:r>
          <m:rPr>
            <m:nor/>
          </m:rPr>
          <w:rPr>
            <w:sz w:val="28"/>
            <w:szCs w:val="28"/>
          </w:rPr>
          <m:t> 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4</m:t>
        </m:r>
        <m:r>
          <w:rPr>
            <w:rFonts w:ascii="Cambria Math" w:hAnsi="Cambria Math"/>
            <w:sz w:val="28"/>
            <w:szCs w:val="28"/>
          </w:rPr>
          <m:t>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cos</m:t>
        </m:r>
        <m:r>
          <m:rPr>
            <m:nor/>
          </m:rPr>
          <w:rPr>
            <w:sz w:val="28"/>
            <w:szCs w:val="28"/>
          </w:rPr>
          <m:t> 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4</m:t>
        </m:r>
        <m:r>
          <w:rPr>
            <w:rFonts w:ascii="Cambria Math" w:hAnsi="Cambria Math"/>
            <w:sz w:val="28"/>
            <w:szCs w:val="28"/>
          </w:rPr>
          <m:t>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F457BB">
        <w:rPr>
          <w:sz w:val="28"/>
          <w:szCs w:val="28"/>
        </w:rPr>
        <w:t xml:space="preserve"> 的</w:t>
      </w:r>
      <w:proofErr w:type="gramStart"/>
      <w:r w:rsidRPr="00F457BB">
        <w:rPr>
          <w:sz w:val="28"/>
          <w:szCs w:val="28"/>
        </w:rPr>
        <w:t>最小正</w:t>
      </w:r>
      <w:proofErr w:type="gramEnd"/>
      <w:r w:rsidRPr="00F457BB">
        <w:rPr>
          <w:sz w:val="28"/>
          <w:szCs w:val="28"/>
        </w:rPr>
        <w:t>周期为</w:t>
      </w:r>
      <w:r w:rsidRPr="00F457BB">
        <w:rPr>
          <w:rFonts w:hint="eastAsia"/>
          <w:sz w:val="28"/>
          <w:szCs w:val="28"/>
        </w:rPr>
        <w:t xml:space="preserve"> </w:t>
      </w:r>
      <w:r w:rsidRPr="00F457BB">
        <w:rPr>
          <w:rFonts w:hint="eastAsia"/>
          <w:sz w:val="28"/>
          <w:szCs w:val="28"/>
          <w:u w:val="single"/>
        </w:rPr>
        <w:t xml:space="preserve">             </w:t>
      </w:r>
      <w:r w:rsidRPr="00F457BB">
        <w:rPr>
          <w:rFonts w:hint="eastAsia"/>
          <w:sz w:val="28"/>
          <w:szCs w:val="28"/>
        </w:rPr>
        <w:t xml:space="preserve">   </w:t>
      </w:r>
    </w:p>
    <w:p w14:paraId="116A7905" w14:textId="77777777" w:rsidR="00F457BB" w:rsidRPr="00F457BB" w:rsidRDefault="00F457BB" w:rsidP="005B2A46">
      <w:pPr>
        <w:rPr>
          <w:sz w:val="28"/>
          <w:szCs w:val="28"/>
        </w:rPr>
      </w:pPr>
    </w:p>
    <w:p w14:paraId="6D32D64C" w14:textId="318E7CA1" w:rsidR="00F457BB" w:rsidRPr="00F457BB" w:rsidRDefault="00F457BB" w:rsidP="00F457BB">
      <w:pPr>
        <w:ind w:left="280" w:hangingChars="100" w:hanging="280"/>
        <w:rPr>
          <w:sz w:val="28"/>
          <w:szCs w:val="28"/>
        </w:rPr>
      </w:pPr>
      <w:r w:rsidRPr="00F457BB">
        <w:rPr>
          <w:sz w:val="28"/>
          <w:szCs w:val="28"/>
        </w:rPr>
        <w:t>4.[2024重庆市第十八中学期中]已知</w:t>
      </w:r>
      <m:oMath>
        <m:r>
          <w:rPr>
            <w:rFonts w:ascii="Cambria Math" w:hAnsi="Cambria Math"/>
            <w:sz w:val="28"/>
            <w:szCs w:val="28"/>
          </w:rPr>
          <m:t>a</m:t>
        </m:r>
      </m:oMath>
      <w:r w:rsidRPr="00F457BB">
        <w:rPr>
          <w:sz w:val="28"/>
          <w:szCs w:val="28"/>
        </w:rPr>
        <w:t>,</w:t>
      </w:r>
      <m:oMath>
        <m:r>
          <w:rPr>
            <w:rFonts w:ascii="Cambria Math" w:hAnsi="Cambria Math"/>
            <w:sz w:val="28"/>
            <w:szCs w:val="28"/>
          </w:rPr>
          <m:t>b</m:t>
        </m:r>
      </m:oMath>
      <w:r w:rsidRPr="00F457BB">
        <w:rPr>
          <w:sz w:val="28"/>
          <w:szCs w:val="28"/>
        </w:rPr>
        <w:t>,</w:t>
      </w:r>
      <m:oMath>
        <m:r>
          <w:rPr>
            <w:rFonts w:ascii="Cambria Math" w:hAnsi="Cambria Math"/>
            <w:sz w:val="28"/>
            <w:szCs w:val="28"/>
          </w:rPr>
          <m:t>c</m:t>
        </m:r>
      </m:oMath>
      <w:r w:rsidRPr="00F457BB">
        <w:rPr>
          <w:sz w:val="28"/>
          <w:szCs w:val="28"/>
        </w:rPr>
        <w:t>分别是</w:t>
      </w:r>
      <m:oMath>
        <m:r>
          <m:rPr>
            <m:nor/>
          </m:rPr>
          <w:rPr>
            <w:sz w:val="28"/>
            <w:szCs w:val="28"/>
          </w:rPr>
          <m:t>△</m:t>
        </m:r>
        <m:r>
          <w:rPr>
            <w:rFonts w:ascii="Cambria Math" w:hAnsi="Cambria Math"/>
            <w:sz w:val="28"/>
            <w:szCs w:val="28"/>
          </w:rPr>
          <m:t>ABC</m:t>
        </m:r>
      </m:oMath>
      <w:r w:rsidRPr="00F457BB">
        <w:rPr>
          <w:sz w:val="28"/>
          <w:szCs w:val="28"/>
        </w:rPr>
        <w:t>内角</w:t>
      </w:r>
      <m:oMath>
        <m:r>
          <w:rPr>
            <w:rFonts w:ascii="Cambria Math" w:hAnsi="Cambria Math"/>
            <w:sz w:val="28"/>
            <w:szCs w:val="28"/>
          </w:rPr>
          <m:t>A</m:t>
        </m:r>
      </m:oMath>
      <w:r w:rsidRPr="00F457BB">
        <w:rPr>
          <w:sz w:val="28"/>
          <w:szCs w:val="28"/>
        </w:rPr>
        <w:t>,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 </m:t>
        </m:r>
        <m:r>
          <w:rPr>
            <w:rFonts w:ascii="Cambria Math" w:hAnsi="Cambria Math"/>
            <w:sz w:val="28"/>
            <w:szCs w:val="28"/>
          </w:rPr>
          <m:t>B</m:t>
        </m:r>
      </m:oMath>
      <w:r w:rsidRPr="00F457BB">
        <w:rPr>
          <w:sz w:val="28"/>
          <w:szCs w:val="28"/>
        </w:rPr>
        <w:t>,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 </m:t>
        </m:r>
        <m:r>
          <w:rPr>
            <w:rFonts w:ascii="Cambria Math" w:hAnsi="Cambria Math"/>
            <w:sz w:val="28"/>
            <w:szCs w:val="28"/>
          </w:rPr>
          <m:t>C</m:t>
        </m:r>
      </m:oMath>
      <w:r w:rsidRPr="00F457BB">
        <w:rPr>
          <w:sz w:val="28"/>
          <w:szCs w:val="28"/>
        </w:rPr>
        <w:t xml:space="preserve"> 的对边，且满足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asin C+acos C=b+c</m:t>
        </m:r>
      </m:oMath>
      <w:r w:rsidRPr="00F457BB">
        <w:rPr>
          <w:sz w:val="28"/>
          <w:szCs w:val="28"/>
        </w:rPr>
        <w:t>,则</w:t>
      </w:r>
      <m:oMath>
        <m:r>
          <m:rPr>
            <m:nor/>
          </m:rPr>
          <w:rPr>
            <w:sz w:val="28"/>
            <w:szCs w:val="28"/>
          </w:rPr>
          <m:t>△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ABC</m:t>
        </m:r>
      </m:oMath>
      <w:r w:rsidRPr="00F457BB">
        <w:rPr>
          <w:sz w:val="28"/>
          <w:szCs w:val="28"/>
        </w:rPr>
        <w:t xml:space="preserve"> 是( </w:t>
      </w:r>
      <w:r w:rsidRPr="00F457BB">
        <w:rPr>
          <w:b/>
          <w:bCs/>
          <w:sz w:val="28"/>
          <w:szCs w:val="28"/>
        </w:rPr>
        <w:t xml:space="preserve">    </w:t>
      </w:r>
      <w:r w:rsidRPr="00F457BB">
        <w:rPr>
          <w:sz w:val="28"/>
          <w:szCs w:val="28"/>
        </w:rPr>
        <w:t xml:space="preserve">) </w:t>
      </w:r>
    </w:p>
    <w:p w14:paraId="797E3B76" w14:textId="732653E6" w:rsidR="00F457BB" w:rsidRPr="00F457BB" w:rsidRDefault="00F457BB" w:rsidP="00F457BB">
      <w:pPr>
        <w:ind w:firstLineChars="200" w:firstLine="560"/>
        <w:rPr>
          <w:sz w:val="28"/>
          <w:szCs w:val="28"/>
        </w:rPr>
      </w:pPr>
      <w:r w:rsidRPr="00F457BB">
        <w:rPr>
          <w:sz w:val="28"/>
          <w:szCs w:val="28"/>
        </w:rPr>
        <w:t>A.等腰三角形</w:t>
      </w:r>
      <w:r w:rsidRPr="00F457BB">
        <w:rPr>
          <w:sz w:val="28"/>
          <w:szCs w:val="28"/>
        </w:rPr>
        <w:tab/>
      </w:r>
      <w:r w:rsidRPr="00F457BB">
        <w:rPr>
          <w:rFonts w:hint="eastAsia"/>
          <w:sz w:val="28"/>
          <w:szCs w:val="28"/>
        </w:rPr>
        <w:t xml:space="preserve">           </w:t>
      </w:r>
      <w:r w:rsidRPr="00F457BB">
        <w:rPr>
          <w:sz w:val="28"/>
          <w:szCs w:val="28"/>
        </w:rPr>
        <w:t>B.直角三角形</w:t>
      </w:r>
    </w:p>
    <w:p w14:paraId="7ABC0F75" w14:textId="1C749790" w:rsidR="00F457BB" w:rsidRPr="00F457BB" w:rsidRDefault="00F457BB" w:rsidP="00F457BB">
      <w:pPr>
        <w:ind w:firstLineChars="200" w:firstLine="560"/>
        <w:rPr>
          <w:sz w:val="28"/>
          <w:szCs w:val="28"/>
        </w:rPr>
      </w:pPr>
      <w:r w:rsidRPr="00F457BB">
        <w:rPr>
          <w:sz w:val="28"/>
          <w:szCs w:val="28"/>
        </w:rPr>
        <w:t>C.等腰或直角三角形</w:t>
      </w:r>
      <w:r w:rsidRPr="00F457BB">
        <w:rPr>
          <w:sz w:val="28"/>
          <w:szCs w:val="28"/>
        </w:rPr>
        <w:tab/>
      </w:r>
      <w:r w:rsidRPr="00F457BB">
        <w:rPr>
          <w:rFonts w:hint="eastAsia"/>
          <w:sz w:val="28"/>
          <w:szCs w:val="28"/>
        </w:rPr>
        <w:t xml:space="preserve">   </w:t>
      </w:r>
      <w:r w:rsidRPr="00F457BB">
        <w:rPr>
          <w:sz w:val="28"/>
          <w:szCs w:val="28"/>
        </w:rPr>
        <w:t>D.等腰直角三角形</w:t>
      </w:r>
    </w:p>
    <w:p w14:paraId="1A5191C4" w14:textId="15EE5E8A" w:rsidR="00F457BB" w:rsidRPr="00F457BB" w:rsidRDefault="00F457BB" w:rsidP="00F457BB">
      <w:pPr>
        <w:rPr>
          <w:sz w:val="28"/>
          <w:szCs w:val="28"/>
        </w:rPr>
      </w:pPr>
      <w:r w:rsidRPr="00F457BB">
        <w:rPr>
          <w:sz w:val="28"/>
          <w:szCs w:val="28"/>
        </w:rPr>
        <w:t>6.（多选）已知向量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a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=(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  <w:sz w:val="28"/>
            <w:szCs w:val="28"/>
          </w:rPr>
          <m:t>,1)</m:t>
        </m:r>
      </m:oMath>
      <w:r w:rsidRPr="00F457BB">
        <w:rPr>
          <w:sz w:val="28"/>
          <w:szCs w:val="28"/>
        </w:rPr>
        <w:t>，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b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=(cos </m:t>
        </m:r>
        <m:r>
          <w:rPr>
            <w:rFonts w:ascii="Cambria Math" w:hAnsi="Cambria Math"/>
            <w:sz w:val="28"/>
            <w:szCs w:val="28"/>
          </w:rPr>
          <m:t>α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,sin </m:t>
        </m:r>
        <m:r>
          <w:rPr>
            <w:rFonts w:ascii="Cambria Math" w:hAnsi="Cambria Math"/>
            <w:sz w:val="28"/>
            <w:szCs w:val="28"/>
          </w:rPr>
          <m:t>α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)</m:t>
        </m:r>
      </m:oMath>
      <w:r w:rsidRPr="00F457BB">
        <w:rPr>
          <w:sz w:val="28"/>
          <w:szCs w:val="28"/>
        </w:rPr>
        <w:t>，</w:t>
      </w:r>
      <m:oMath>
        <m:r>
          <w:rPr>
            <w:rFonts w:ascii="Cambria Math" w:hAnsi="Cambria Math"/>
            <w:sz w:val="28"/>
            <w:szCs w:val="28"/>
          </w:rPr>
          <m:t>α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∈[0,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]</m:t>
        </m:r>
      </m:oMath>
      <w:r w:rsidRPr="00F457BB">
        <w:rPr>
          <w:sz w:val="28"/>
          <w:szCs w:val="28"/>
        </w:rPr>
        <w:t xml:space="preserve"> ，则下列结论正确的有(</w:t>
      </w:r>
      <w:r>
        <w:rPr>
          <w:rFonts w:hint="eastAsia"/>
          <w:sz w:val="28"/>
          <w:szCs w:val="28"/>
        </w:rPr>
        <w:t xml:space="preserve">    </w:t>
      </w:r>
      <w:r w:rsidRPr="00F457BB">
        <w:rPr>
          <w:sz w:val="28"/>
          <w:szCs w:val="28"/>
        </w:rPr>
        <w:t xml:space="preserve">) </w:t>
      </w:r>
    </w:p>
    <w:p w14:paraId="251650E4" w14:textId="09AE46CF" w:rsidR="00F457BB" w:rsidRPr="00F457BB" w:rsidRDefault="00F457BB" w:rsidP="00F457BB">
      <w:pPr>
        <w:ind w:firstLineChars="200" w:firstLine="560"/>
        <w:rPr>
          <w:sz w:val="28"/>
          <w:szCs w:val="28"/>
        </w:rPr>
      </w:pPr>
      <w:r w:rsidRPr="00F457BB">
        <w:rPr>
          <w:sz w:val="28"/>
          <w:szCs w:val="28"/>
        </w:rPr>
        <w:t>A.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|</m:t>
        </m:r>
        <m:r>
          <m:rPr>
            <m:sty m:val="bi"/>
          </m:rPr>
          <w:rPr>
            <w:rFonts w:ascii="Cambria Math" w:hAnsi="Cambria Math"/>
            <w:sz w:val="28"/>
            <w:szCs w:val="28"/>
          </w:rPr>
          <m:t>b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|=1</m:t>
        </m:r>
      </m:oMath>
      <w:r w:rsidRPr="00F457BB">
        <w:rPr>
          <w:sz w:val="28"/>
          <w:szCs w:val="28"/>
        </w:rPr>
        <w:tab/>
      </w:r>
      <w:r w:rsidRPr="00F457BB">
        <w:rPr>
          <w:rFonts w:hint="eastAsia"/>
          <w:sz w:val="28"/>
          <w:szCs w:val="28"/>
        </w:rPr>
        <w:t xml:space="preserve">                </w:t>
      </w:r>
      <w:r w:rsidRPr="00F457BB">
        <w:rPr>
          <w:sz w:val="28"/>
          <w:szCs w:val="28"/>
        </w:rPr>
        <w:t>B.若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a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//</m:t>
        </m:r>
        <m:r>
          <m:rPr>
            <m:sty m:val="bi"/>
          </m:rPr>
          <w:rPr>
            <w:rFonts w:ascii="Cambria Math" w:hAnsi="Cambria Math"/>
            <w:sz w:val="28"/>
            <w:szCs w:val="28"/>
          </w:rPr>
          <m:t>b</m:t>
        </m:r>
      </m:oMath>
      <w:r w:rsidRPr="00F457BB">
        <w:rPr>
          <w:sz w:val="28"/>
          <w:szCs w:val="28"/>
        </w:rPr>
        <w:t>，则</w:t>
      </w:r>
      <m:oMath>
        <m:r>
          <w:rPr>
            <w:rFonts w:ascii="Cambria Math" w:hAnsi="Cambria Math"/>
            <w:sz w:val="28"/>
            <w:szCs w:val="28"/>
          </w:rPr>
          <m:t>α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Pr="00F457BB">
        <w:rPr>
          <w:sz w:val="28"/>
          <w:szCs w:val="28"/>
        </w:rPr>
        <w:t xml:space="preserve"> </w:t>
      </w:r>
    </w:p>
    <w:p w14:paraId="642A0C33" w14:textId="3183AE3C" w:rsidR="00F457BB" w:rsidRPr="00F457BB" w:rsidRDefault="00F457BB" w:rsidP="00F457BB">
      <w:pPr>
        <w:ind w:firstLineChars="200" w:firstLine="560"/>
        <w:rPr>
          <w:sz w:val="28"/>
          <w:szCs w:val="28"/>
        </w:rPr>
      </w:pPr>
      <w:r w:rsidRPr="00F457BB">
        <w:rPr>
          <w:sz w:val="28"/>
          <w:szCs w:val="28"/>
        </w:rPr>
        <w:t>C.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a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⋅</m:t>
        </m:r>
        <m:r>
          <m:rPr>
            <m:sty m:val="bi"/>
          </m:rPr>
          <w:rPr>
            <w:rFonts w:ascii="Cambria Math" w:hAnsi="Cambria Math"/>
            <w:sz w:val="28"/>
            <w:szCs w:val="28"/>
          </w:rPr>
          <m:t>b</m:t>
        </m:r>
      </m:oMath>
      <w:r w:rsidRPr="00F457BB">
        <w:rPr>
          <w:sz w:val="28"/>
          <w:szCs w:val="28"/>
        </w:rPr>
        <w:t>的最大值为2</w:t>
      </w:r>
      <w:r w:rsidRPr="00F457BB">
        <w:rPr>
          <w:sz w:val="28"/>
          <w:szCs w:val="28"/>
        </w:rPr>
        <w:tab/>
      </w:r>
      <w:r w:rsidRPr="00F457BB">
        <w:rPr>
          <w:rFonts w:hint="eastAsia"/>
          <w:sz w:val="28"/>
          <w:szCs w:val="28"/>
        </w:rPr>
        <w:t xml:space="preserve">    </w:t>
      </w:r>
      <w:r w:rsidRPr="00F457BB">
        <w:rPr>
          <w:sz w:val="28"/>
          <w:szCs w:val="28"/>
        </w:rPr>
        <w:t>D.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|</m:t>
        </m:r>
        <m:r>
          <m:rPr>
            <m:sty m:val="bi"/>
          </m:rPr>
          <w:rPr>
            <w:rFonts w:ascii="Cambria Math" w:hAnsi="Cambria Math"/>
            <w:sz w:val="28"/>
            <w:szCs w:val="28"/>
          </w:rPr>
          <m:t>a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r>
          <m:rPr>
            <m:sty m:val="bi"/>
          </m:rPr>
          <w:rPr>
            <w:rFonts w:ascii="Cambria Math" w:hAnsi="Cambria Math"/>
            <w:sz w:val="28"/>
            <w:szCs w:val="28"/>
          </w:rPr>
          <m:t>b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|</m:t>
        </m:r>
      </m:oMath>
      <w:r w:rsidRPr="00F457BB">
        <w:rPr>
          <w:sz w:val="28"/>
          <w:szCs w:val="28"/>
        </w:rPr>
        <w:t>的最小值为</w:t>
      </w:r>
      <m:oMath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e>
        </m:rad>
      </m:oMath>
      <w:r w:rsidRPr="00F457BB">
        <w:rPr>
          <w:sz w:val="28"/>
          <w:szCs w:val="28"/>
        </w:rPr>
        <w:t xml:space="preserve"> </w:t>
      </w:r>
    </w:p>
    <w:p w14:paraId="3A6AB6D7" w14:textId="23C00399" w:rsidR="00F457BB" w:rsidRPr="00F457BB" w:rsidRDefault="00F457BB" w:rsidP="00F457BB">
      <w:pPr>
        <w:rPr>
          <w:sz w:val="28"/>
          <w:szCs w:val="28"/>
        </w:rPr>
      </w:pPr>
      <w:r w:rsidRPr="00F457BB">
        <w:rPr>
          <w:sz w:val="28"/>
          <w:szCs w:val="28"/>
        </w:rPr>
        <w:t>7.[2024</w:t>
      </w:r>
      <w:proofErr w:type="gramStart"/>
      <w:r w:rsidRPr="00F457BB">
        <w:rPr>
          <w:sz w:val="28"/>
          <w:szCs w:val="28"/>
        </w:rPr>
        <w:t>湖北省调考</w:t>
      </w:r>
      <w:proofErr w:type="gramEnd"/>
      <w:r w:rsidRPr="00F457BB">
        <w:rPr>
          <w:sz w:val="28"/>
          <w:szCs w:val="28"/>
        </w:rPr>
        <w:t>]若函数</w:t>
      </w:r>
      <m:oMath>
        <m:r>
          <w:rPr>
            <w:rFonts w:ascii="Cambria Math" w:hAnsi="Cambria Math"/>
            <w:sz w:val="28"/>
            <w:szCs w:val="28"/>
          </w:rPr>
          <m:t>f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</w:rPr>
          <m:t>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)=sin(</m:t>
        </m:r>
        <m:r>
          <w:rPr>
            <w:rFonts w:ascii="Cambria Math" w:hAnsi="Cambria Math"/>
            <w:sz w:val="28"/>
            <w:szCs w:val="28"/>
          </w:rPr>
          <m:t>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r>
          <w:rPr>
            <w:rFonts w:ascii="Cambria Math" w:hAnsi="Cambria Math"/>
            <w:sz w:val="28"/>
            <w:szCs w:val="28"/>
          </w:rPr>
          <m:t>φ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)+cos(</m:t>
        </m:r>
        <m:r>
          <w:rPr>
            <w:rFonts w:ascii="Cambria Math" w:hAnsi="Cambria Math"/>
            <w:sz w:val="28"/>
            <w:szCs w:val="28"/>
          </w:rPr>
          <m:t>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r>
          <w:rPr>
            <w:rFonts w:ascii="Cambria Math" w:hAnsi="Cambria Math"/>
            <w:sz w:val="28"/>
            <w:szCs w:val="28"/>
          </w:rPr>
          <m:t>φ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)</m:t>
        </m:r>
      </m:oMath>
      <w:r w:rsidRPr="00F457BB">
        <w:rPr>
          <w:sz w:val="28"/>
          <w:szCs w:val="28"/>
        </w:rPr>
        <w:t xml:space="preserve"> 对任意的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x(x∈</m:t>
        </m:r>
        <m:r>
          <m:rPr>
            <m:sty m:val="bi"/>
          </m:rPr>
          <w:rPr>
            <w:rFonts w:ascii="Cambria Math" w:hAnsi="Cambria Math"/>
            <w:sz w:val="28"/>
            <w:szCs w:val="28"/>
          </w:rPr>
          <m:t>R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)</m:t>
        </m:r>
      </m:oMath>
      <w:r w:rsidRPr="00F457BB">
        <w:rPr>
          <w:sz w:val="28"/>
          <w:szCs w:val="28"/>
        </w:rPr>
        <w:t>均满足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f(-x)= f(x)</m:t>
        </m:r>
      </m:oMath>
      <w:r w:rsidRPr="00F457BB">
        <w:rPr>
          <w:sz w:val="28"/>
          <w:szCs w:val="28"/>
        </w:rPr>
        <w:t>，则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tan φ=</m:t>
        </m:r>
      </m:oMath>
      <w:r w:rsidRPr="00F457BB">
        <w:rPr>
          <w:sz w:val="28"/>
          <w:szCs w:val="28"/>
        </w:rPr>
        <w:t xml:space="preserve"> ___.</w:t>
      </w:r>
    </w:p>
    <w:p w14:paraId="7E130D7E" w14:textId="68EEB911" w:rsidR="00F457BB" w:rsidRPr="00F457BB" w:rsidRDefault="00F457BB" w:rsidP="00F457BB">
      <w:pPr>
        <w:rPr>
          <w:sz w:val="28"/>
          <w:szCs w:val="28"/>
        </w:rPr>
      </w:pPr>
      <w:r w:rsidRPr="00F457BB">
        <w:rPr>
          <w:sz w:val="28"/>
          <w:szCs w:val="28"/>
        </w:rPr>
        <w:t>9.</w:t>
      </w:r>
      <w:r w:rsidR="004742BB">
        <w:rPr>
          <w:rFonts w:hint="eastAsia"/>
          <w:sz w:val="28"/>
          <w:szCs w:val="28"/>
        </w:rPr>
        <w:t>【</w:t>
      </w:r>
      <w:r w:rsidR="004742BB" w:rsidRPr="00F457BB">
        <w:rPr>
          <w:b/>
          <w:bCs/>
          <w:sz w:val="28"/>
          <w:szCs w:val="28"/>
        </w:rPr>
        <w:t>新定义</w:t>
      </w:r>
      <w:r w:rsidR="004742BB">
        <w:rPr>
          <w:rFonts w:hint="eastAsia"/>
          <w:sz w:val="28"/>
          <w:szCs w:val="28"/>
        </w:rPr>
        <w:t>】</w:t>
      </w:r>
      <w:r w:rsidRPr="00F457BB">
        <w:rPr>
          <w:sz w:val="28"/>
          <w:szCs w:val="28"/>
        </w:rPr>
        <w:t>已知</w:t>
      </w:r>
      <m:oMath>
        <m:r>
          <w:rPr>
            <w:rFonts w:ascii="Cambria Math" w:hAnsi="Cambria Math"/>
            <w:sz w:val="28"/>
            <w:szCs w:val="28"/>
          </w:rPr>
          <m:t>O</m:t>
        </m:r>
      </m:oMath>
      <w:r w:rsidRPr="00F457BB">
        <w:rPr>
          <w:sz w:val="28"/>
          <w:szCs w:val="28"/>
        </w:rPr>
        <w:t>为坐标原点，对于函数</w:t>
      </w:r>
      <m:oMath>
        <m:r>
          <w:rPr>
            <w:rFonts w:ascii="Cambria Math" w:hAnsi="Cambria Math"/>
            <w:sz w:val="28"/>
            <w:szCs w:val="28"/>
          </w:rPr>
          <m:t>f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</w:rPr>
          <m:t>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)=</m:t>
        </m:r>
        <m:r>
          <w:rPr>
            <w:rFonts w:ascii="Cambria Math" w:hAnsi="Cambria Math"/>
            <w:sz w:val="28"/>
            <w:szCs w:val="28"/>
          </w:rPr>
          <m:t>a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sin </m:t>
        </m:r>
        <m:r>
          <w:rPr>
            <w:rFonts w:ascii="Cambria Math" w:hAnsi="Cambria Math"/>
            <w:sz w:val="28"/>
            <w:szCs w:val="28"/>
          </w:rPr>
          <m:t>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r>
          <w:rPr>
            <w:rFonts w:ascii="Cambria Math" w:hAnsi="Cambria Math"/>
            <w:sz w:val="28"/>
            <w:szCs w:val="28"/>
          </w:rPr>
          <m:t>b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cos </m:t>
        </m:r>
        <m:r>
          <w:rPr>
            <w:rFonts w:ascii="Cambria Math" w:hAnsi="Cambria Math"/>
            <w:sz w:val="28"/>
            <w:szCs w:val="28"/>
          </w:rPr>
          <m:t>x</m:t>
        </m:r>
      </m:oMath>
      <w:r w:rsidRPr="00F457BB">
        <w:rPr>
          <w:sz w:val="28"/>
          <w:szCs w:val="28"/>
        </w:rPr>
        <w:t xml:space="preserve"> ，称向量</w:t>
      </w:r>
      <m:oMath>
        <m:acc>
          <m:accPr>
            <m:chr m:val="⃗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OM</m:t>
            </m:r>
          </m:e>
        </m:acc>
        <m:r>
          <m:rPr>
            <m:sty m:val="p"/>
          </m:rPr>
          <w:rPr>
            <w:rFonts w:ascii="Cambria Math" w:hAnsi="Cambria Math"/>
            <w:sz w:val="28"/>
            <w:szCs w:val="28"/>
          </w:rPr>
          <m:t>=(a,b)</m:t>
        </m:r>
      </m:oMath>
      <w:r w:rsidRPr="00F457BB">
        <w:rPr>
          <w:sz w:val="28"/>
          <w:szCs w:val="28"/>
        </w:rPr>
        <w:t>为函数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f(x)</m:t>
        </m:r>
      </m:oMath>
      <w:r w:rsidRPr="00F457BB">
        <w:rPr>
          <w:sz w:val="28"/>
          <w:szCs w:val="28"/>
        </w:rPr>
        <w:t>的相伴特征向量，同时称函数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f(x)</m:t>
        </m:r>
      </m:oMath>
      <w:r w:rsidRPr="00F457BB">
        <w:rPr>
          <w:sz w:val="28"/>
          <w:szCs w:val="28"/>
        </w:rPr>
        <w:t>为向量</w:t>
      </w:r>
      <m:oMath>
        <m:acc>
          <m:accPr>
            <m:chr m:val="⃗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OM</m:t>
            </m:r>
          </m:e>
        </m:acc>
      </m:oMath>
      <w:r w:rsidRPr="00F457BB">
        <w:rPr>
          <w:sz w:val="28"/>
          <w:szCs w:val="28"/>
        </w:rPr>
        <w:t xml:space="preserve"> 的相伴函数.</w:t>
      </w:r>
    </w:p>
    <w:p w14:paraId="6B3937DF" w14:textId="6B4B4A53" w:rsidR="00F457BB" w:rsidRPr="00F457BB" w:rsidRDefault="00F457BB" w:rsidP="00F457BB">
      <w:pPr>
        <w:rPr>
          <w:sz w:val="28"/>
          <w:szCs w:val="28"/>
        </w:rPr>
      </w:pPr>
      <w:r w:rsidRPr="00F457BB">
        <w:rPr>
          <w:sz w:val="28"/>
          <w:szCs w:val="28"/>
        </w:rPr>
        <w:t>（1）若向量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m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=(2,2)</m:t>
        </m:r>
      </m:oMath>
      <w:r w:rsidRPr="00F457BB">
        <w:rPr>
          <w:sz w:val="28"/>
          <w:szCs w:val="28"/>
        </w:rPr>
        <w:t>为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h(</m:t>
        </m:r>
        <m:r>
          <w:rPr>
            <w:rFonts w:ascii="Cambria Math" w:hAnsi="Cambria Math"/>
            <w:sz w:val="28"/>
            <w:szCs w:val="28"/>
          </w:rPr>
          <m:t>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)=</m:t>
        </m:r>
        <m:r>
          <w:rPr>
            <w:rFonts w:ascii="Cambria Math" w:hAnsi="Cambria Math"/>
            <w:sz w:val="28"/>
            <w:szCs w:val="28"/>
          </w:rPr>
          <m:t>λ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sin(</m:t>
        </m:r>
        <m:r>
          <w:rPr>
            <w:rFonts w:ascii="Cambria Math" w:hAnsi="Cambria Math"/>
            <w:sz w:val="28"/>
            <w:szCs w:val="28"/>
          </w:rPr>
          <m:t>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)</m:t>
        </m:r>
      </m:oMath>
      <w:r w:rsidRPr="00F457BB">
        <w:rPr>
          <w:sz w:val="28"/>
          <w:szCs w:val="28"/>
        </w:rPr>
        <w:t>的相伴特征向量，求实数</w:t>
      </w:r>
      <m:oMath>
        <m:r>
          <w:rPr>
            <w:rFonts w:ascii="Cambria Math" w:hAnsi="Cambria Math"/>
            <w:sz w:val="28"/>
            <w:szCs w:val="28"/>
          </w:rPr>
          <m:t>λ</m:t>
        </m:r>
      </m:oMath>
      <w:r w:rsidRPr="00F457BB">
        <w:rPr>
          <w:sz w:val="28"/>
          <w:szCs w:val="28"/>
        </w:rPr>
        <w:t>的值；</w:t>
      </w:r>
    </w:p>
    <w:p w14:paraId="77C2919C" w14:textId="3FE73BD1" w:rsidR="00F457BB" w:rsidRPr="00F457BB" w:rsidRDefault="00F457BB" w:rsidP="00F457BB">
      <w:pPr>
        <w:rPr>
          <w:sz w:val="28"/>
          <w:szCs w:val="28"/>
        </w:rPr>
      </w:pPr>
      <w:r w:rsidRPr="00F457BB">
        <w:rPr>
          <w:sz w:val="28"/>
          <w:szCs w:val="28"/>
        </w:rPr>
        <w:t>（2）记向量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m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=(5,12)</m:t>
        </m:r>
      </m:oMath>
      <w:r w:rsidRPr="00F457BB">
        <w:rPr>
          <w:sz w:val="28"/>
          <w:szCs w:val="28"/>
        </w:rPr>
        <w:t>的相伴函数是</w:t>
      </w:r>
      <m:oMath>
        <m:r>
          <w:rPr>
            <w:rFonts w:ascii="Cambria Math" w:hAnsi="Cambria Math"/>
            <w:sz w:val="28"/>
            <w:szCs w:val="28"/>
          </w:rPr>
          <m:t>f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</w:rPr>
          <m:t>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)</m:t>
        </m:r>
      </m:oMath>
      <w:r w:rsidRPr="00F457BB">
        <w:rPr>
          <w:sz w:val="28"/>
          <w:szCs w:val="28"/>
        </w:rPr>
        <w:t>，求</w:t>
      </w:r>
      <m:oMath>
        <m:r>
          <w:rPr>
            <w:rFonts w:ascii="Cambria Math" w:hAnsi="Cambria Math"/>
            <w:sz w:val="28"/>
            <w:szCs w:val="28"/>
          </w:rPr>
          <m:t>f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</w:rPr>
          <m:t>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)</m:t>
        </m:r>
      </m:oMath>
      <w:r w:rsidRPr="00F457BB">
        <w:rPr>
          <w:sz w:val="28"/>
          <w:szCs w:val="28"/>
        </w:rPr>
        <w:t>的值域.</w:t>
      </w:r>
    </w:p>
    <w:p w14:paraId="21425DB0" w14:textId="004F281D" w:rsidR="005B2A46" w:rsidRPr="00F457BB" w:rsidRDefault="005B2A46" w:rsidP="00F457BB">
      <w:pPr>
        <w:rPr>
          <w:rFonts w:hint="eastAsia"/>
          <w:sz w:val="28"/>
          <w:szCs w:val="28"/>
        </w:rPr>
      </w:pPr>
    </w:p>
    <w:sectPr w:rsidR="005B2A46" w:rsidRPr="00F457BB" w:rsidSect="005B2A46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A35"/>
    <w:rsid w:val="00380C29"/>
    <w:rsid w:val="004742BB"/>
    <w:rsid w:val="00524353"/>
    <w:rsid w:val="005B27A7"/>
    <w:rsid w:val="005B2A46"/>
    <w:rsid w:val="00784776"/>
    <w:rsid w:val="00C77A35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8DE251"/>
  <w15:chartTrackingRefBased/>
  <w15:docId w15:val="{549C4CDD-707A-406D-BF5B-A41DD3919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77A3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7A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7A3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7A3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7A3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7A35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7A3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7A3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7A3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77A3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77A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77A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77A3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77A35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77A3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77A3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77A3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77A3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77A3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77A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7A3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77A3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77A3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77A3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77A3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77A3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77A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77A3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77A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schack</dc:creator>
  <cp:keywords/>
  <dc:description/>
  <cp:lastModifiedBy>schack</cp:lastModifiedBy>
  <cp:revision>8</cp:revision>
  <dcterms:created xsi:type="dcterms:W3CDTF">2026-05-18T12:10:00Z</dcterms:created>
  <dcterms:modified xsi:type="dcterms:W3CDTF">2026-05-18T13:08:00Z</dcterms:modified>
</cp:coreProperties>
</file>